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34F2" w14:textId="2B05EAF0" w:rsidR="003A0AFC" w:rsidRDefault="003A0AFC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TURBEVILLE TOWN COUNCIL MEETING</w:t>
      </w:r>
    </w:p>
    <w:p w14:paraId="1D12C7CA" w14:textId="77777777" w:rsidR="003A0AFC" w:rsidRPr="003A0AFC" w:rsidRDefault="003A0AFC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A892B42" w14:textId="2ED452E7" w:rsidR="00830444" w:rsidRDefault="003A0AFC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June 14, 2022</w:t>
      </w:r>
    </w:p>
    <w:p w14:paraId="586BBDCD" w14:textId="7487589C" w:rsidR="00646B0A" w:rsidRDefault="00646B0A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75F5CC6" w14:textId="6D58ACA7" w:rsidR="003A0AFC" w:rsidRDefault="003A0AFC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Location:  Clarendon County School District Office</w:t>
      </w:r>
    </w:p>
    <w:p w14:paraId="7DE463B2" w14:textId="418D4D04" w:rsidR="003A0AFC" w:rsidRDefault="003A0AFC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1177 Atkinson Street</w:t>
      </w:r>
    </w:p>
    <w:p w14:paraId="64D05B95" w14:textId="4C03C597" w:rsidR="003A0AFC" w:rsidRDefault="003A0AFC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Turbeville</w:t>
      </w:r>
    </w:p>
    <w:p w14:paraId="47C0089F" w14:textId="77777777" w:rsidR="003A0AFC" w:rsidRPr="003A0AFC" w:rsidRDefault="003A0AFC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4D7970" w14:textId="771D4683" w:rsidR="00830444" w:rsidRPr="003A0AFC" w:rsidRDefault="003A0AFC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 HEARING ON PROPOSED 2022-2023 ANNUAL BUDGET</w:t>
      </w:r>
    </w:p>
    <w:p w14:paraId="46389E32" w14:textId="29E6E0E9" w:rsidR="00830444" w:rsidRPr="003A0AFC" w:rsidRDefault="003A0AFC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AFC">
        <w:rPr>
          <w:rFonts w:ascii="Times New Roman" w:hAnsi="Times New Roman" w:cs="Times New Roman"/>
          <w:b/>
          <w:bCs/>
          <w:sz w:val="28"/>
          <w:szCs w:val="28"/>
        </w:rPr>
        <w:t>6:00</w:t>
      </w:r>
      <w:r w:rsidR="00830444" w:rsidRPr="003A0AFC">
        <w:rPr>
          <w:rFonts w:ascii="Times New Roman" w:hAnsi="Times New Roman" w:cs="Times New Roman"/>
          <w:b/>
          <w:bCs/>
          <w:sz w:val="28"/>
          <w:szCs w:val="28"/>
        </w:rPr>
        <w:t xml:space="preserve"> P.M.</w:t>
      </w:r>
    </w:p>
    <w:p w14:paraId="191E6A2B" w14:textId="3EDBB316" w:rsidR="00E3547B" w:rsidRPr="003A0AFC" w:rsidRDefault="00E3547B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722711" w14:textId="3688F3A1" w:rsidR="00E3547B" w:rsidRPr="003A0AFC" w:rsidRDefault="00E3547B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AFC">
        <w:rPr>
          <w:rFonts w:ascii="Times New Roman" w:hAnsi="Times New Roman" w:cs="Times New Roman"/>
          <w:b/>
          <w:bCs/>
          <w:sz w:val="28"/>
          <w:szCs w:val="28"/>
        </w:rPr>
        <w:t>REGULAR MONTHLY COUNCIL MEETING</w:t>
      </w:r>
    </w:p>
    <w:p w14:paraId="3EF72827" w14:textId="1B0924D9" w:rsidR="00E3547B" w:rsidRPr="003A0AFC" w:rsidRDefault="00E3547B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AFC">
        <w:rPr>
          <w:rFonts w:ascii="Times New Roman" w:hAnsi="Times New Roman" w:cs="Times New Roman"/>
          <w:b/>
          <w:bCs/>
          <w:sz w:val="28"/>
          <w:szCs w:val="28"/>
        </w:rPr>
        <w:t>6:30 P.M.</w:t>
      </w:r>
    </w:p>
    <w:p w14:paraId="0519BC35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7560124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Media Notifications:  The Clarendon Citizen, The Item, The Manning Times</w:t>
      </w:r>
    </w:p>
    <w:p w14:paraId="49768B48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 Posted: Town Hall</w:t>
      </w:r>
    </w:p>
    <w:p w14:paraId="63CA34C0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CD54AF" w14:textId="2E0FEBEB" w:rsidR="0053708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9D1522E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A62A4" w14:textId="54F26700" w:rsidR="00830444" w:rsidRDefault="00830444" w:rsidP="008304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56B6DC55" w14:textId="5C5CB062" w:rsidR="00830444" w:rsidRDefault="00830444" w:rsidP="008304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INVOCATION</w:t>
      </w:r>
    </w:p>
    <w:p w14:paraId="402F8FE8" w14:textId="4ECE62D7" w:rsidR="00830444" w:rsidRDefault="00830444" w:rsidP="008304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ADOPTION OF AGENDA</w:t>
      </w:r>
      <w:r w:rsidR="00123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39E2EE6" w14:textId="42C54F5C" w:rsidR="00B44C09" w:rsidRDefault="00B44C09" w:rsidP="00EA054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PUBLIC PARTICIPATION</w:t>
      </w:r>
    </w:p>
    <w:p w14:paraId="46C5EE04" w14:textId="2A0539F0" w:rsidR="002B053D" w:rsidRDefault="00BD15FA" w:rsidP="00EA054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D1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COUNCIL ACTION:</w:t>
      </w:r>
    </w:p>
    <w:p w14:paraId="7386E56A" w14:textId="5047C214" w:rsidR="00242D7B" w:rsidRDefault="00242D7B" w:rsidP="003A0AF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D1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A.  </w:t>
      </w:r>
      <w:r w:rsidR="00DD4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Approval of Minutes from May 10,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Meeting</w:t>
      </w:r>
    </w:p>
    <w:p w14:paraId="17742AA5" w14:textId="08969E5E" w:rsidR="00CA773F" w:rsidRPr="00242D7B" w:rsidRDefault="00242D7B" w:rsidP="003A0AF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SECOND</w:t>
      </w:r>
      <w:r w:rsidR="00BD1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READING OF ORDINANCE</w:t>
      </w:r>
      <w:r w:rsidR="00CA7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A7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726F8FD1" w14:textId="394B18B7" w:rsidR="00CA773F" w:rsidRDefault="00CA773F" w:rsidP="0033632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Ordinance 2022 – 04: </w:t>
      </w:r>
      <w:r w:rsidR="00336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 Ordinance Establishing an Annual Budget for the Town of Turbeville for Fiscal Year 2022-2023</w:t>
      </w:r>
    </w:p>
    <w:p w14:paraId="7B1C32A8" w14:textId="03D051C5" w:rsidR="00F077B2" w:rsidRDefault="00F077B2" w:rsidP="00F07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AC9671" w14:textId="3E4519D4" w:rsidR="00EE62AF" w:rsidRDefault="00F077B2" w:rsidP="00F07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42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E6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Consideration of Donation to National Night Out Event scheduled for</w:t>
      </w:r>
    </w:p>
    <w:p w14:paraId="69DD940F" w14:textId="558743C4" w:rsidR="00F077B2" w:rsidRPr="00CA773F" w:rsidRDefault="00EE62AF" w:rsidP="00F07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August 2, 2022</w:t>
      </w:r>
      <w:r w:rsidR="00F0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813A3A0" w14:textId="77777777" w:rsidR="00CA773F" w:rsidRDefault="00CA773F" w:rsidP="00B4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A140ADE" w14:textId="77777777" w:rsidR="00DD4690" w:rsidRDefault="00DD4690" w:rsidP="00DD4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733552" w14:textId="77777777" w:rsidR="00B44C09" w:rsidRDefault="00DD4690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</w:t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2B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B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COUNCIL INFORMATION</w:t>
      </w:r>
    </w:p>
    <w:p w14:paraId="59B57E79" w14:textId="7A31F7A4" w:rsidR="00B44C09" w:rsidRDefault="00B44C09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A7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2022 </w:t>
      </w:r>
      <w:r w:rsidR="00D34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and May 2022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Financial Report</w:t>
      </w:r>
      <w:r w:rsidR="00D34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14:paraId="71E63984" w14:textId="69F6524D" w:rsidR="00B44C09" w:rsidRDefault="00B44C09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Utility Report</w:t>
      </w:r>
    </w:p>
    <w:p w14:paraId="29C05154" w14:textId="27D3F485" w:rsidR="00D346B6" w:rsidRDefault="00D346B6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C.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Notification of annual CPI increase by Waste Management</w:t>
      </w:r>
    </w:p>
    <w:p w14:paraId="09586A4A" w14:textId="0949EE2E" w:rsidR="00D346B6" w:rsidRDefault="00D346B6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Millage Rate Cap provided by the SC Revenue and Fiscal Affairs Office</w:t>
      </w:r>
    </w:p>
    <w:p w14:paraId="74431168" w14:textId="48CE9385" w:rsidR="00D346B6" w:rsidRDefault="00D346B6" w:rsidP="00DB5040">
      <w:pPr>
        <w:ind w:left="1440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Notification of </w:t>
      </w:r>
      <w:r w:rsidR="00DB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increase in Intergovernmental Agreement with Clarendon County Sheriff’s Department</w:t>
      </w:r>
    </w:p>
    <w:p w14:paraId="37FE2484" w14:textId="162630ED" w:rsidR="00DB5040" w:rsidRDefault="00DB5040" w:rsidP="00DB5040">
      <w:pPr>
        <w:ind w:left="1440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F.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Notification to SC State Revolving Fund regarding Cypress Street Well Replacement Project and Puddin’ Swamp Road Water Main Extension Projects</w:t>
      </w:r>
    </w:p>
    <w:p w14:paraId="522FBB94" w14:textId="62935675" w:rsidR="00242D7B" w:rsidRDefault="00242D7B" w:rsidP="00DB5040">
      <w:pPr>
        <w:ind w:left="1440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Town Administrator’s Report and Schedule</w:t>
      </w:r>
    </w:p>
    <w:p w14:paraId="1E53A89D" w14:textId="293E9D30" w:rsidR="00B44C09" w:rsidRDefault="00B44C09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B42547F" w14:textId="77777777" w:rsidR="00B44C09" w:rsidRDefault="00B44C09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MAYOR’S REPORT</w:t>
      </w:r>
    </w:p>
    <w:p w14:paraId="006C89A5" w14:textId="77777777" w:rsidR="00B44C09" w:rsidRDefault="00B44C09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18DE58" w14:textId="3F906308" w:rsidR="00830444" w:rsidRPr="00E66E6C" w:rsidRDefault="00B44C09" w:rsidP="00227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ADJOURNMENT</w:t>
      </w:r>
      <w:r w:rsidR="002B05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830444" w:rsidRPr="00E66E6C" w:rsidSect="003A0AF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64A"/>
    <w:multiLevelType w:val="hybridMultilevel"/>
    <w:tmpl w:val="6EE85486"/>
    <w:lvl w:ilvl="0" w:tplc="BC34888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317D8"/>
    <w:multiLevelType w:val="hybridMultilevel"/>
    <w:tmpl w:val="3CD88B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017E"/>
    <w:multiLevelType w:val="hybridMultilevel"/>
    <w:tmpl w:val="7A6E4A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4F33"/>
    <w:multiLevelType w:val="hybridMultilevel"/>
    <w:tmpl w:val="017E8454"/>
    <w:lvl w:ilvl="0" w:tplc="7C9AAB8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9A7D13"/>
    <w:multiLevelType w:val="hybridMultilevel"/>
    <w:tmpl w:val="DE4E04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C2B33"/>
    <w:multiLevelType w:val="hybridMultilevel"/>
    <w:tmpl w:val="F350D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4970399">
    <w:abstractNumId w:val="1"/>
  </w:num>
  <w:num w:numId="2" w16cid:durableId="1976787850">
    <w:abstractNumId w:val="4"/>
  </w:num>
  <w:num w:numId="3" w16cid:durableId="521240378">
    <w:abstractNumId w:val="2"/>
  </w:num>
  <w:num w:numId="4" w16cid:durableId="769079928">
    <w:abstractNumId w:val="5"/>
  </w:num>
  <w:num w:numId="5" w16cid:durableId="156196039">
    <w:abstractNumId w:val="0"/>
  </w:num>
  <w:num w:numId="6" w16cid:durableId="907306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44"/>
    <w:rsid w:val="000472FD"/>
    <w:rsid w:val="00066CB1"/>
    <w:rsid w:val="00084FDB"/>
    <w:rsid w:val="000B2978"/>
    <w:rsid w:val="000C69BF"/>
    <w:rsid w:val="001134C9"/>
    <w:rsid w:val="001238B9"/>
    <w:rsid w:val="0014628D"/>
    <w:rsid w:val="00151638"/>
    <w:rsid w:val="00164666"/>
    <w:rsid w:val="001E67A5"/>
    <w:rsid w:val="001F6BE5"/>
    <w:rsid w:val="002165F5"/>
    <w:rsid w:val="00227EB3"/>
    <w:rsid w:val="00242D7B"/>
    <w:rsid w:val="002B053D"/>
    <w:rsid w:val="003066AA"/>
    <w:rsid w:val="00316C64"/>
    <w:rsid w:val="003223FC"/>
    <w:rsid w:val="00324105"/>
    <w:rsid w:val="0033632C"/>
    <w:rsid w:val="003756FE"/>
    <w:rsid w:val="003A0AFC"/>
    <w:rsid w:val="003C11A2"/>
    <w:rsid w:val="003D7942"/>
    <w:rsid w:val="00431905"/>
    <w:rsid w:val="00436A42"/>
    <w:rsid w:val="0043796F"/>
    <w:rsid w:val="004A26A4"/>
    <w:rsid w:val="004B1668"/>
    <w:rsid w:val="004B1B78"/>
    <w:rsid w:val="004C09C5"/>
    <w:rsid w:val="004F1A82"/>
    <w:rsid w:val="00537084"/>
    <w:rsid w:val="00550A56"/>
    <w:rsid w:val="005D5DBF"/>
    <w:rsid w:val="005E7FA1"/>
    <w:rsid w:val="00611A03"/>
    <w:rsid w:val="00612853"/>
    <w:rsid w:val="00646B0A"/>
    <w:rsid w:val="006724B1"/>
    <w:rsid w:val="0069236E"/>
    <w:rsid w:val="00772C41"/>
    <w:rsid w:val="007A738A"/>
    <w:rsid w:val="007C141C"/>
    <w:rsid w:val="007C75DC"/>
    <w:rsid w:val="00806E21"/>
    <w:rsid w:val="00830444"/>
    <w:rsid w:val="00843C3F"/>
    <w:rsid w:val="00883B5E"/>
    <w:rsid w:val="008B67FD"/>
    <w:rsid w:val="008B7087"/>
    <w:rsid w:val="008D5F2A"/>
    <w:rsid w:val="009104B2"/>
    <w:rsid w:val="009579C9"/>
    <w:rsid w:val="0098420D"/>
    <w:rsid w:val="009C5C57"/>
    <w:rsid w:val="00A92F37"/>
    <w:rsid w:val="00B44C09"/>
    <w:rsid w:val="00BC398D"/>
    <w:rsid w:val="00BD15FA"/>
    <w:rsid w:val="00BD3C7C"/>
    <w:rsid w:val="00BF53A5"/>
    <w:rsid w:val="00C83E92"/>
    <w:rsid w:val="00C903BB"/>
    <w:rsid w:val="00CA773F"/>
    <w:rsid w:val="00CD0046"/>
    <w:rsid w:val="00D14E2B"/>
    <w:rsid w:val="00D346B6"/>
    <w:rsid w:val="00D74459"/>
    <w:rsid w:val="00D860A3"/>
    <w:rsid w:val="00DB5040"/>
    <w:rsid w:val="00DD4690"/>
    <w:rsid w:val="00DF7996"/>
    <w:rsid w:val="00E27663"/>
    <w:rsid w:val="00E3547B"/>
    <w:rsid w:val="00E40791"/>
    <w:rsid w:val="00E61805"/>
    <w:rsid w:val="00E65B50"/>
    <w:rsid w:val="00E65BD6"/>
    <w:rsid w:val="00E66E6C"/>
    <w:rsid w:val="00E72093"/>
    <w:rsid w:val="00E7394D"/>
    <w:rsid w:val="00E96B52"/>
    <w:rsid w:val="00EA0549"/>
    <w:rsid w:val="00EE62AF"/>
    <w:rsid w:val="00EF43A3"/>
    <w:rsid w:val="00EF7587"/>
    <w:rsid w:val="00F077B2"/>
    <w:rsid w:val="00F5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A8FB"/>
  <w15:chartTrackingRefBased/>
  <w15:docId w15:val="{5637E862-A8E5-4036-A46A-9A9008BC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9AD0-635C-4EAE-8C85-ED84659A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2</cp:revision>
  <cp:lastPrinted>2022-02-23T19:19:00Z</cp:lastPrinted>
  <dcterms:created xsi:type="dcterms:W3CDTF">2022-06-08T19:51:00Z</dcterms:created>
  <dcterms:modified xsi:type="dcterms:W3CDTF">2022-06-08T19:51:00Z</dcterms:modified>
</cp:coreProperties>
</file>